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17B1" w14:textId="77777777" w:rsidR="00AC4001" w:rsidRPr="001C2906" w:rsidRDefault="00AC4001" w:rsidP="00AC4001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</w:rPr>
      </w:pPr>
      <w:r w:rsidRPr="0086528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1C4B5200" wp14:editId="109586D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289">
        <w:rPr>
          <w:rFonts w:ascii="TH SarabunIT๙" w:hAnsi="TH SarabunIT๙" w:cs="TH SarabunIT๙"/>
        </w:rPr>
        <w:tab/>
      </w:r>
      <w:r w:rsidRPr="00865289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16EDA38A" w14:textId="77777777" w:rsidR="00AC4001" w:rsidRPr="00865289" w:rsidRDefault="00AC4001" w:rsidP="00AC4001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86528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2D2D3" wp14:editId="113ED800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71FCD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vO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 w:rsidRPr="0086528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สภ.พระทองคำ    จว.นครราชสีมา    โทร    0-4497-2222                    </w:t>
      </w:r>
      <w:r w:rsidRPr="00865289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35A7AE7D" w14:textId="77777777" w:rsidR="00AC4001" w:rsidRPr="00865289" w:rsidRDefault="00AC4001" w:rsidP="00AC4001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86528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F12854" wp14:editId="68A4FE6C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7620" r="5715" b="1143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DA306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+g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OgVH6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86528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C16242" wp14:editId="41E33C78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9525" r="11430" b="952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83657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BWJwIAAE0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Pr="0086528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865289">
        <w:rPr>
          <w:rFonts w:ascii="TH SarabunIT๙" w:hAnsi="TH SarabunIT๙" w:cs="TH SarabunIT๙"/>
          <w:sz w:val="32"/>
          <w:szCs w:val="32"/>
        </w:rPr>
        <w:t>0018.</w:t>
      </w:r>
      <w:r w:rsidRPr="00865289">
        <w:rPr>
          <w:rFonts w:ascii="TH SarabunIT๙" w:hAnsi="TH SarabunIT๙" w:cs="TH SarabunIT๙"/>
          <w:sz w:val="32"/>
          <w:szCs w:val="32"/>
          <w:cs/>
        </w:rPr>
        <w:t>(นม).27/</w:t>
      </w:r>
      <w:r>
        <w:rPr>
          <w:rFonts w:ascii="TH SarabunIT๙" w:hAnsi="TH SarabunIT๙" w:cs="TH SarabunIT๙" w:hint="cs"/>
          <w:b/>
          <w:bCs/>
          <w:sz w:val="38"/>
          <w:szCs w:val="38"/>
          <w:cs/>
        </w:rPr>
        <w:t>-</w:t>
      </w:r>
      <w:r w:rsidRPr="00865289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86528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65289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เมษ</w:t>
      </w:r>
      <w:r>
        <w:rPr>
          <w:rFonts w:ascii="TH SarabunIT๙" w:hAnsi="TH SarabunIT๙" w:cs="TH SarabunIT๙"/>
          <w:sz w:val="32"/>
          <w:szCs w:val="32"/>
          <w:cs/>
        </w:rPr>
        <w:t>ายน  2569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CDDC494" w14:textId="77777777" w:rsidR="00AC4001" w:rsidRPr="00865289" w:rsidRDefault="00AC4001" w:rsidP="00AC4001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86528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938DCD" wp14:editId="48B3D2E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11430" r="10795" b="762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86C98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86528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</w:t>
      </w:r>
      <w:r w:rsidRPr="00AC4001">
        <w:rPr>
          <w:rFonts w:ascii="TH SarabunIT๙" w:hAnsi="TH SarabunIT๙" w:cs="TH SarabunIT๙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 รอบ 6 เดือนแรก / ไตรมาส 1-2(ต.ค.68-มี.ค.69)</w:t>
      </w:r>
    </w:p>
    <w:p w14:paraId="62CB536E" w14:textId="77777777" w:rsidR="00AC4001" w:rsidRPr="00C8739A" w:rsidRDefault="00AC4001" w:rsidP="00AC4001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65289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65289">
        <w:rPr>
          <w:rFonts w:ascii="TH SarabunIT๙" w:hAnsi="TH SarabunIT๙" w:cs="TH SarabunIT๙"/>
          <w:sz w:val="32"/>
          <w:szCs w:val="32"/>
        </w:rPr>
        <w:tab/>
      </w:r>
      <w:r w:rsidRPr="00865289">
        <w:rPr>
          <w:rFonts w:ascii="TH SarabunIT๙" w:hAnsi="TH SarabunIT๙" w:cs="TH SarabunIT๙"/>
          <w:sz w:val="32"/>
          <w:szCs w:val="32"/>
          <w:cs/>
        </w:rPr>
        <w:t>ผกก.สภ.พระทองคำ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ภ.จว.นครราชสีมา</w:t>
      </w:r>
    </w:p>
    <w:p w14:paraId="2D4C91EE" w14:textId="77777777" w:rsidR="00AC4001" w:rsidRPr="00865289" w:rsidRDefault="00AC4001" w:rsidP="00AC4001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สภ.พระทองคำ ได้รับ</w:t>
      </w:r>
      <w:r>
        <w:rPr>
          <w:rFonts w:ascii="TH SarabunIT๙" w:hAnsi="TH SarabunIT๙" w:cs="TH SarabunIT๙" w:hint="cs"/>
          <w:sz w:val="32"/>
          <w:szCs w:val="32"/>
          <w:cs/>
        </w:rPr>
        <w:t>จัดสรรงบประมาณประจำปี พ.ศ.2569 และสำนักงาน ป.ป.ช. ได้กำหนดหลักเกณฑ์การประเมินคุณธรรมและความโปร่งใสในการดำเนินงานของหน่วยงานภาครัฐ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 Transparency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 ของสถานีตำรวจประจำปีงบประมาณ พ.ศ.2569 โดยกำหนดให้หน่วยงานมีการรายงานผลการใช้จ่าย</w:t>
      </w:r>
      <w:r w:rsidRPr="00AC4001">
        <w:rPr>
          <w:rFonts w:ascii="TH SarabunIT๙" w:hAnsi="TH SarabunIT๙" w:cs="TH SarabunIT๙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ประจำปีเพื่อนำผลการวิเคราะห์ไปปรับปรุงแผนการใช้จ่ายงบประมาณของสถานีให้เกิดความคุ้มค่า โปร่งใส และมีการเปิดเผยข้อมูลสาธารณะ (</w:t>
      </w:r>
      <w:r>
        <w:rPr>
          <w:rFonts w:ascii="TH SarabunIT๙" w:hAnsi="TH SarabunIT๙" w:cs="TH SarabunIT๙"/>
          <w:sz w:val="32"/>
          <w:szCs w:val="32"/>
        </w:rPr>
        <w:t>Open Data I</w:t>
      </w:r>
      <w:r w:rsidRPr="00AC400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Integrity and Transparency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Assessment : OIT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ข้อ </w:t>
      </w:r>
      <w:r>
        <w:rPr>
          <w:rFonts w:ascii="TH SarabunIT๙" w:hAnsi="TH SarabunIT๙" w:cs="TH SarabunIT๙"/>
          <w:sz w:val="32"/>
          <w:szCs w:val="32"/>
        </w:rPr>
        <w:t xml:space="preserve">O10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แผนการใช้จ่ายงบประมาณประจำปีและการรายงานผลการใช้จ่ายงบประมาณประจำปี นั้น</w:t>
      </w:r>
    </w:p>
    <w:p w14:paraId="6D8731AC" w14:textId="77777777" w:rsidR="00FD182F" w:rsidRPr="00124DF2" w:rsidRDefault="00AC4001" w:rsidP="00124DF2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งานการเงิน ฝ่ายอำนวยการ ขอรายงานผลการใช้จ่ายงบประมาณ</w:t>
      </w:r>
      <w:r w:rsidR="00450B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52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50BB9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พ.ศ.2569  รอบ 6 เดือนแรก / ไตรมาส 1-2 (ต.ค.68-มี.ค.69) </w:t>
      </w:r>
      <w:r w:rsidR="00124DF2">
        <w:rPr>
          <w:rFonts w:ascii="TH SarabunIT๙" w:hAnsi="TH SarabunIT๙" w:cs="TH SarabunIT๙" w:hint="cs"/>
          <w:sz w:val="32"/>
          <w:szCs w:val="32"/>
          <w:cs/>
        </w:rPr>
        <w:t>มายังท่าน ตาม</w:t>
      </w:r>
      <w:r w:rsidR="00FD182F" w:rsidRPr="00124DF2">
        <w:rPr>
          <w:rFonts w:ascii="TH SarabunIT๙" w:hAnsi="TH SarabunIT๙" w:cs="TH SarabunIT๙" w:hint="cs"/>
          <w:sz w:val="32"/>
          <w:szCs w:val="32"/>
          <w:cs/>
        </w:rPr>
        <w:t>รายละเอียดเอกสาร</w:t>
      </w:r>
      <w:r w:rsidR="00124DF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FD182F" w:rsidRPr="00124DF2">
        <w:rPr>
          <w:rFonts w:ascii="TH SarabunIT๙" w:hAnsi="TH SarabunIT๙" w:cs="TH SarabunIT๙" w:hint="cs"/>
          <w:sz w:val="32"/>
          <w:szCs w:val="32"/>
          <w:cs/>
        </w:rPr>
        <w:t>แนบ</w:t>
      </w:r>
      <w:r w:rsidR="00124DF2">
        <w:rPr>
          <w:rFonts w:ascii="TH SarabunIT๙" w:hAnsi="TH SarabunIT๙" w:cs="TH SarabunIT๙" w:hint="cs"/>
          <w:sz w:val="32"/>
          <w:szCs w:val="32"/>
          <w:cs/>
        </w:rPr>
        <w:t>มาพร้อมกันนี้</w:t>
      </w:r>
    </w:p>
    <w:p w14:paraId="768987FF" w14:textId="0848A5A6" w:rsidR="00AC4001" w:rsidRPr="00865289" w:rsidRDefault="00AC4001" w:rsidP="00AC4001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6528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124DF2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5332CDD" w14:textId="27E9E2A4" w:rsidR="00AC4001" w:rsidRPr="00B80B01" w:rsidRDefault="002A3D6F" w:rsidP="00AC4001">
      <w:pPr>
        <w:ind w:firstLine="1411"/>
        <w:rPr>
          <w:rFonts w:ascii="TH SarabunPSK" w:hAnsi="TH SarabunPSK" w:cs="TH SarabunPSK"/>
          <w:sz w:val="32"/>
          <w:szCs w:val="32"/>
        </w:rPr>
      </w:pPr>
      <w:r w:rsidRPr="008D4C6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5408" behindDoc="0" locked="0" layoutInCell="1" allowOverlap="1" wp14:anchorId="4FB7CA37" wp14:editId="3E1DF682">
            <wp:simplePos x="0" y="0"/>
            <wp:positionH relativeFrom="column">
              <wp:posOffset>3444240</wp:posOffset>
            </wp:positionH>
            <wp:positionV relativeFrom="paragraph">
              <wp:posOffset>130175</wp:posOffset>
            </wp:positionV>
            <wp:extent cx="922753" cy="731520"/>
            <wp:effectExtent l="0" t="0" r="0" b="0"/>
            <wp:wrapNone/>
            <wp:docPr id="2074972608" name="รูปภาพ 2074972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753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CCB10" w14:textId="1704A2E5" w:rsidR="00AC4001" w:rsidRPr="00B80B01" w:rsidRDefault="00AC4001" w:rsidP="00AC4001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0817082C" w14:textId="77777777" w:rsidR="00335DD5" w:rsidRDefault="00335DD5" w:rsidP="00335D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พ.ต.อ.</w:t>
      </w:r>
    </w:p>
    <w:p w14:paraId="76A12DEA" w14:textId="77777777" w:rsidR="00335DD5" w:rsidRDefault="00335DD5" w:rsidP="00335D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( สิทธิศักดิ์   พรหมหมื่นไวย )</w:t>
      </w:r>
    </w:p>
    <w:p w14:paraId="206B511D" w14:textId="77777777" w:rsidR="00AC4001" w:rsidRPr="00865289" w:rsidRDefault="00335DD5" w:rsidP="00335D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ผกก.สภ.พระทองคำ</w:t>
      </w:r>
    </w:p>
    <w:p w14:paraId="5013769D" w14:textId="77777777" w:rsidR="00AC4001" w:rsidRPr="00C8739A" w:rsidRDefault="00AC4001" w:rsidP="00AC4001">
      <w:pPr>
        <w:ind w:firstLine="1412"/>
        <w:rPr>
          <w:rFonts w:ascii="TH SarabunPSK" w:hAnsi="TH SarabunPSK" w:cs="TH SarabunPSK"/>
          <w:sz w:val="32"/>
          <w:szCs w:val="32"/>
          <w:u w:val="dotted"/>
          <w:cs/>
        </w:rPr>
      </w:pPr>
    </w:p>
    <w:p w14:paraId="15BA3DE7" w14:textId="77777777" w:rsidR="008159A5" w:rsidRPr="00AC4001" w:rsidRDefault="008159A5"/>
    <w:sectPr w:rsidR="008159A5" w:rsidRPr="00AC4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2046"/>
    <w:multiLevelType w:val="hybridMultilevel"/>
    <w:tmpl w:val="577A5BBC"/>
    <w:lvl w:ilvl="0" w:tplc="335A95A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6429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D8"/>
    <w:rsid w:val="00124DF2"/>
    <w:rsid w:val="002A3D6F"/>
    <w:rsid w:val="00335DD5"/>
    <w:rsid w:val="00450BB9"/>
    <w:rsid w:val="008159A5"/>
    <w:rsid w:val="009E58D8"/>
    <w:rsid w:val="00AC4001"/>
    <w:rsid w:val="00B22EE7"/>
    <w:rsid w:val="00FD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D3C7"/>
  <w15:chartTrackingRefBased/>
  <w15:docId w15:val="{1F8F0788-A422-4DDC-B9C3-49D7587E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0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wisanear@gmail.com</cp:lastModifiedBy>
  <cp:revision>3</cp:revision>
  <dcterms:created xsi:type="dcterms:W3CDTF">2026-07-17T03:32:00Z</dcterms:created>
  <dcterms:modified xsi:type="dcterms:W3CDTF">2026-07-16T16:25:00Z</dcterms:modified>
</cp:coreProperties>
</file>